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031BDFEF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</w:t>
      </w:r>
      <w:r w:rsidR="002F4DB4">
        <w:rPr>
          <w:sz w:val="16"/>
          <w:szCs w:val="16"/>
        </w:rPr>
        <w:t>nazwa firmy</w:t>
      </w:r>
      <w:r w:rsidRPr="00FB52CE">
        <w:rPr>
          <w:sz w:val="16"/>
          <w:szCs w:val="16"/>
        </w:rPr>
        <w:t>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19CCE8B5" w:rsidR="00FB52CE" w:rsidRDefault="002F4DB4" w:rsidP="00FB52CE">
      <w:pPr>
        <w:jc w:val="center"/>
        <w:rPr>
          <w:szCs w:val="24"/>
        </w:rPr>
      </w:pPr>
      <w:r>
        <w:rPr>
          <w:szCs w:val="24"/>
        </w:rPr>
        <w:t>Oświadczenie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416DD179" w14:textId="4187143F" w:rsidR="00FB52CE" w:rsidRPr="00FB52CE" w:rsidRDefault="002F4DB4" w:rsidP="00FB52CE">
      <w:pPr>
        <w:rPr>
          <w:sz w:val="20"/>
        </w:rPr>
      </w:pPr>
      <w:r w:rsidRPr="000E7CD4">
        <w:rPr>
          <w:rFonts w:eastAsia="Arial" w:cs="Arial"/>
          <w:b/>
          <w:color w:val="000000"/>
          <w:sz w:val="20"/>
          <w:lang w:eastAsia="en-GB"/>
        </w:rPr>
        <w:t>„</w:t>
      </w:r>
      <w:r w:rsidRPr="000E7CD4">
        <w:rPr>
          <w:rFonts w:eastAsia="Arial" w:cs="Arial"/>
          <w:color w:val="000000"/>
          <w:sz w:val="20"/>
          <w:lang w:eastAsia="en-GB"/>
        </w:rPr>
        <w:t>Oświadczamy, że zapoznaliśmy się z obowiązującą w ORLEN OIL  Sp. z o.o. Polityką zintegrowanego systemu zarządzania jakością, środowiskowego oraz bezpieczeństwem i higieną pracy zgodną z normami: ISO 9001, ISO 14001 i PN-N-18001 oraz  wymaganiami AQAP 2110, dostępną na stronie internetowej ORLEN OIL Sp. z o.o. oraz oświadczamy, że zrealizujemy przedmiot zamówienia z zachowaniem przepisów prawnych."</w:t>
      </w:r>
      <w:r w:rsidRPr="000E7CD4">
        <w:rPr>
          <w:rFonts w:eastAsia="Arial" w:cs="Arial"/>
          <w:b/>
          <w:color w:val="000000"/>
          <w:sz w:val="20"/>
          <w:lang w:eastAsia="en-GB"/>
        </w:rPr>
        <w:t xml:space="preserve"> </w:t>
      </w:r>
      <w:r w:rsidRPr="000E7CD4">
        <w:rPr>
          <w:rFonts w:eastAsia="Arial" w:cs="Arial"/>
          <w:color w:val="000000"/>
          <w:sz w:val="20"/>
          <w:lang w:eastAsia="en-GB"/>
        </w:rPr>
        <w:t xml:space="preserve">(Polityka dostępna na stronie ORLEN OIL -  </w:t>
      </w:r>
      <w:hyperlink r:id="rId13" w:history="1">
        <w:r w:rsidRPr="000E7CD4">
          <w:rPr>
            <w:rFonts w:eastAsia="Arial" w:cs="Arial"/>
            <w:color w:val="000000"/>
            <w:sz w:val="20"/>
            <w:lang w:eastAsia="en-GB"/>
          </w:rPr>
          <w:t>https://www.orlenoil.pl/PL/OFirmie/Strony/Polityka-jakosci.aspx</w:t>
        </w:r>
      </w:hyperlink>
      <w:r w:rsidRPr="000E7CD4">
        <w:rPr>
          <w:rFonts w:eastAsia="Arial" w:cs="Arial"/>
          <w:color w:val="000000"/>
          <w:sz w:val="20"/>
          <w:lang w:eastAsia="en-GB"/>
        </w:rPr>
        <w:t>)</w:t>
      </w:r>
      <w:r>
        <w:rPr>
          <w:rFonts w:eastAsia="Arial" w:cs="Arial"/>
          <w:color w:val="000000"/>
          <w:sz w:val="20"/>
          <w:lang w:eastAsia="en-GB"/>
        </w:rPr>
        <w:t>”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3777EB7A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</w:p>
    <w:p w14:paraId="33063E23" w14:textId="77777777" w:rsidR="002F4DB4" w:rsidRDefault="00FB52CE" w:rsidP="002F4DB4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</w:t>
      </w:r>
    </w:p>
    <w:p w14:paraId="20539159" w14:textId="10DAA972" w:rsidR="00FB52CE" w:rsidRPr="00FB52CE" w:rsidRDefault="002F4DB4" w:rsidP="002F4DB4">
      <w:pPr>
        <w:rPr>
          <w:sz w:val="20"/>
        </w:rPr>
      </w:pPr>
      <w:r>
        <w:rPr>
          <w:sz w:val="20"/>
        </w:rPr>
        <w:t xml:space="preserve">                          </w:t>
      </w:r>
      <w:r w:rsidR="00FB52CE" w:rsidRPr="00FB52CE">
        <w:rPr>
          <w:b/>
          <w:bCs/>
          <w:sz w:val="20"/>
        </w:rPr>
        <w:t>Oferent</w:t>
      </w:r>
      <w:r>
        <w:rPr>
          <w:b/>
          <w:bCs/>
          <w:sz w:val="20"/>
        </w:rPr>
        <w:t>a</w:t>
      </w:r>
      <w:r w:rsidR="00FB52CE" w:rsidRPr="00FB52CE">
        <w:rPr>
          <w:sz w:val="20"/>
        </w:rPr>
        <w:t xml:space="preserve">                                                             </w:t>
      </w:r>
      <w:r w:rsidR="00FB52CE">
        <w:rPr>
          <w:sz w:val="20"/>
        </w:rPr>
        <w:t xml:space="preserve">       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3FA8A" w14:textId="77777777" w:rsidR="007F2426" w:rsidRDefault="007F24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73F4E" w14:textId="77777777" w:rsidR="007F2426" w:rsidRDefault="007F24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7A0C9" w14:textId="5EEAB4E5" w:rsidR="00E4605D" w:rsidRDefault="002F4DB4" w:rsidP="007358A2">
    <w:pPr>
      <w:rPr>
        <w:rFonts w:cs="Arial"/>
        <w:sz w:val="20"/>
      </w:rPr>
    </w:pPr>
    <w:r w:rsidRPr="002F4DB4">
      <w:rPr>
        <w:rFonts w:cs="Arial"/>
        <w:sz w:val="20"/>
      </w:rPr>
      <w:t xml:space="preserve">Zał. nr </w:t>
    </w:r>
    <w:r w:rsidR="005F16AB">
      <w:rPr>
        <w:rFonts w:cs="Arial"/>
        <w:sz w:val="20"/>
      </w:rPr>
      <w:t>1</w:t>
    </w:r>
    <w:r w:rsidR="00B0489E">
      <w:rPr>
        <w:rFonts w:cs="Arial"/>
        <w:sz w:val="20"/>
      </w:rPr>
      <w:t>0</w:t>
    </w:r>
  </w:p>
  <w:p w14:paraId="64267419" w14:textId="77777777" w:rsidR="00ED345A" w:rsidRDefault="00ED345A" w:rsidP="007358A2">
    <w:pPr>
      <w:rPr>
        <w:rFonts w:cs="Arial"/>
        <w:sz w:val="20"/>
      </w:rPr>
    </w:pPr>
  </w:p>
  <w:p w14:paraId="7A2C096D" w14:textId="478A9DD4" w:rsidR="00ED345A" w:rsidRPr="002F4DB4" w:rsidRDefault="00ED345A" w:rsidP="00ED345A">
    <w:pPr>
      <w:jc w:val="center"/>
      <w:rPr>
        <w:rFonts w:cs="Arial"/>
        <w:sz w:val="20"/>
      </w:rPr>
    </w:pPr>
    <w:r>
      <w:rPr>
        <w:noProof/>
      </w:rPr>
      <w:drawing>
        <wp:inline distT="0" distB="0" distL="0" distR="0" wp14:anchorId="2BD5AA2E" wp14:editId="1B2CE4F1">
          <wp:extent cx="581025" cy="834207"/>
          <wp:effectExtent l="0" t="0" r="0" b="4445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256" cy="837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E7C5D" w14:textId="77777777" w:rsidR="007F2426" w:rsidRDefault="007F24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3A62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2F4DB4"/>
    <w:rsid w:val="0030643A"/>
    <w:rsid w:val="00311BF1"/>
    <w:rsid w:val="00315644"/>
    <w:rsid w:val="00316744"/>
    <w:rsid w:val="00320C84"/>
    <w:rsid w:val="003374CE"/>
    <w:rsid w:val="00343A69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55427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16AB"/>
    <w:rsid w:val="005F2539"/>
    <w:rsid w:val="00612062"/>
    <w:rsid w:val="0061421B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7F2426"/>
    <w:rsid w:val="0081618C"/>
    <w:rsid w:val="00827755"/>
    <w:rsid w:val="00836E8F"/>
    <w:rsid w:val="008460E1"/>
    <w:rsid w:val="00863FC6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E715D"/>
    <w:rsid w:val="008F3F11"/>
    <w:rsid w:val="008F6A82"/>
    <w:rsid w:val="008F6DFE"/>
    <w:rsid w:val="0090239D"/>
    <w:rsid w:val="0090257E"/>
    <w:rsid w:val="00902F4D"/>
    <w:rsid w:val="00920723"/>
    <w:rsid w:val="009300C3"/>
    <w:rsid w:val="009319EB"/>
    <w:rsid w:val="00945B5D"/>
    <w:rsid w:val="0097582D"/>
    <w:rsid w:val="0098353D"/>
    <w:rsid w:val="00995439"/>
    <w:rsid w:val="009956AC"/>
    <w:rsid w:val="009A7195"/>
    <w:rsid w:val="009B351E"/>
    <w:rsid w:val="009D0C4F"/>
    <w:rsid w:val="00A01532"/>
    <w:rsid w:val="00A17DF6"/>
    <w:rsid w:val="00A26BA3"/>
    <w:rsid w:val="00A31054"/>
    <w:rsid w:val="00A729F0"/>
    <w:rsid w:val="00A961FA"/>
    <w:rsid w:val="00A97B2D"/>
    <w:rsid w:val="00A97EEC"/>
    <w:rsid w:val="00AB5970"/>
    <w:rsid w:val="00AE5A27"/>
    <w:rsid w:val="00B04623"/>
    <w:rsid w:val="00B0489E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D345A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orlenoil.pl/PL/OFirmie/Strony/Polityka-jakosci.aspx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1</TotalTime>
  <Pages>1</Pages>
  <Words>71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836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6</cp:revision>
  <cp:lastPrinted>2018-04-27T07:47:00Z</cp:lastPrinted>
  <dcterms:created xsi:type="dcterms:W3CDTF">2025-03-20T07:44:00Z</dcterms:created>
  <dcterms:modified xsi:type="dcterms:W3CDTF">2025-09-04T07:45:00Z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